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543" w14:textId="77777777" w:rsidR="008A4F60" w:rsidRDefault="007A4DB9" w:rsidP="00163CA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学術論文</w:t>
      </w:r>
      <w:r w:rsidR="00E352BF">
        <w:rPr>
          <w:rFonts w:ascii="ＭＳ 明朝" w:eastAsia="ＭＳ Ｐゴシック" w:cs="ＭＳ Ｐゴシック" w:hint="eastAsia"/>
          <w:sz w:val="24"/>
          <w:szCs w:val="24"/>
        </w:rPr>
        <w:t>継続</w:t>
      </w:r>
      <w:r w:rsidR="004C72C8">
        <w:rPr>
          <w:rFonts w:ascii="ＭＳ 明朝" w:eastAsia="ＭＳ Ｐゴシック" w:cs="ＭＳ Ｐゴシック" w:hint="eastAsia"/>
          <w:sz w:val="24"/>
          <w:szCs w:val="24"/>
        </w:rPr>
        <w:t>単位</w:t>
      </w:r>
      <w:r w:rsidR="00080640">
        <w:rPr>
          <w:rFonts w:ascii="ＭＳ 明朝" w:eastAsia="ＭＳ Ｐゴシック" w:cs="ＭＳ Ｐゴシック" w:hint="eastAsia"/>
          <w:sz w:val="24"/>
          <w:szCs w:val="24"/>
        </w:rPr>
        <w:t>認定</w:t>
      </w:r>
      <w:r w:rsidR="008A4F60">
        <w:rPr>
          <w:rFonts w:ascii="ＭＳ 明朝" w:eastAsia="ＭＳ Ｐゴシック" w:cs="ＭＳ Ｐゴシック" w:hint="eastAsia"/>
          <w:sz w:val="24"/>
          <w:szCs w:val="24"/>
        </w:rPr>
        <w:t>申請書</w:t>
      </w:r>
    </w:p>
    <w:p w14:paraId="7C26733C" w14:textId="77777777" w:rsidR="0015189B" w:rsidRDefault="0015189B" w:rsidP="008A4F60">
      <w:pPr>
        <w:adjustRightInd/>
        <w:spacing w:line="366" w:lineRule="exact"/>
        <w:rPr>
          <w:sz w:val="24"/>
          <w:szCs w:val="24"/>
        </w:rPr>
      </w:pPr>
    </w:p>
    <w:p w14:paraId="6A1FB1F7" w14:textId="292BD2B2" w:rsidR="00655531" w:rsidRPr="0077573E" w:rsidRDefault="008A4F60" w:rsidP="008A4F60">
      <w:pPr>
        <w:adjustRightInd/>
        <w:spacing w:line="366" w:lineRule="exact"/>
        <w:rPr>
          <w:rFonts w:cs="ＭＳ 明朝"/>
          <w:sz w:val="18"/>
          <w:szCs w:val="18"/>
        </w:rPr>
      </w:pPr>
      <w:r w:rsidRPr="0077573E">
        <w:rPr>
          <w:rFonts w:cs="ＭＳ 明朝" w:hint="eastAsia"/>
          <w:sz w:val="22"/>
          <w:szCs w:val="22"/>
        </w:rPr>
        <w:t xml:space="preserve">　</w:t>
      </w:r>
      <w:r w:rsidR="006C79C2">
        <w:rPr>
          <w:rFonts w:cs="ＭＳ 明朝" w:hint="eastAsia"/>
          <w:sz w:val="22"/>
          <w:szCs w:val="22"/>
        </w:rPr>
        <w:t>下記論文の</w:t>
      </w:r>
      <w:r w:rsidR="0015399B" w:rsidRPr="0077573E">
        <w:rPr>
          <w:rFonts w:cs="ＭＳ 明朝" w:hint="eastAsia"/>
          <w:sz w:val="22"/>
          <w:szCs w:val="22"/>
        </w:rPr>
        <w:t>筆頭</w:t>
      </w:r>
      <w:r w:rsidR="00080640" w:rsidRPr="0077573E">
        <w:rPr>
          <w:rFonts w:cs="ＭＳ 明朝" w:hint="eastAsia"/>
          <w:sz w:val="22"/>
          <w:szCs w:val="22"/>
        </w:rPr>
        <w:t>執筆</w:t>
      </w:r>
      <w:r w:rsidR="007A4DB9" w:rsidRPr="0077573E">
        <w:rPr>
          <w:rFonts w:cs="ＭＳ 明朝" w:hint="eastAsia"/>
          <w:sz w:val="22"/>
          <w:szCs w:val="22"/>
        </w:rPr>
        <w:t>者または</w:t>
      </w:r>
      <w:r w:rsidR="00D53830" w:rsidRPr="0077573E">
        <w:rPr>
          <w:rFonts w:cs="ＭＳ 明朝" w:hint="eastAsia"/>
          <w:sz w:val="22"/>
          <w:szCs w:val="22"/>
        </w:rPr>
        <w:t>共同</w:t>
      </w:r>
      <w:r w:rsidR="007A4DB9" w:rsidRPr="0077573E">
        <w:rPr>
          <w:rFonts w:cs="ＭＳ 明朝" w:hint="eastAsia"/>
          <w:sz w:val="22"/>
          <w:szCs w:val="22"/>
        </w:rPr>
        <w:t>研究者であることを</w:t>
      </w:r>
      <w:r w:rsidR="00080640" w:rsidRPr="0077573E">
        <w:rPr>
          <w:rFonts w:cs="ＭＳ 明朝" w:hint="eastAsia"/>
          <w:sz w:val="22"/>
          <w:szCs w:val="22"/>
        </w:rPr>
        <w:t>証明する資料を添えて、継続単位</w:t>
      </w:r>
      <w:r w:rsidR="008A030A" w:rsidRPr="0077573E">
        <w:rPr>
          <w:rFonts w:cs="ＭＳ 明朝" w:hint="eastAsia"/>
          <w:sz w:val="22"/>
          <w:szCs w:val="22"/>
        </w:rPr>
        <w:t>の</w:t>
      </w:r>
      <w:r w:rsidR="00080640" w:rsidRPr="0077573E">
        <w:rPr>
          <w:rFonts w:cs="ＭＳ 明朝" w:hint="eastAsia"/>
          <w:sz w:val="22"/>
          <w:szCs w:val="22"/>
        </w:rPr>
        <w:t>認定審査</w:t>
      </w:r>
      <w:r w:rsidR="008A030A" w:rsidRPr="0077573E">
        <w:rPr>
          <w:rFonts w:cs="ＭＳ 明朝" w:hint="eastAsia"/>
          <w:sz w:val="22"/>
          <w:szCs w:val="22"/>
        </w:rPr>
        <w:t>を</w:t>
      </w:r>
      <w:r w:rsidRPr="0077573E">
        <w:rPr>
          <w:rFonts w:cs="ＭＳ 明朝" w:hint="eastAsia"/>
          <w:sz w:val="22"/>
          <w:szCs w:val="22"/>
        </w:rPr>
        <w:t>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4"/>
        <w:gridCol w:w="853"/>
        <w:gridCol w:w="2586"/>
        <w:gridCol w:w="1042"/>
        <w:gridCol w:w="3768"/>
      </w:tblGrid>
      <w:tr w:rsidR="008A4F60" w14:paraId="189E9E27" w14:textId="77777777" w:rsidTr="00B5566C">
        <w:trPr>
          <w:trHeight w:val="56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4F22" w14:textId="77777777" w:rsidR="008A4F60" w:rsidRDefault="008A4F60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記入日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B59A" w14:textId="0EF89C01" w:rsidR="008A4F60" w:rsidRDefault="008A4F60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西暦　　　</w:t>
            </w:r>
            <w:r w:rsidR="0077573E">
              <w:rPr>
                <w:rFonts w:cs="ＭＳ 明朝" w:hint="eastAsia"/>
                <w:kern w:val="2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　年　　　　月　　　　日</w:t>
            </w:r>
          </w:p>
        </w:tc>
      </w:tr>
      <w:tr w:rsidR="008A4F60" w14:paraId="3D8F5BDB" w14:textId="77777777" w:rsidTr="00B5566C">
        <w:trPr>
          <w:trHeight w:val="720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8260368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現在の</w:t>
            </w:r>
          </w:p>
          <w:p w14:paraId="055D59F8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保有資格</w:t>
            </w:r>
          </w:p>
        </w:tc>
        <w:tc>
          <w:tcPr>
            <w:tcW w:w="8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69512082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□トレーニング指導者　　□上級トレーニング指導者　　□特別上級トレーニング指導者</w:t>
            </w:r>
          </w:p>
          <w:p w14:paraId="68591BE0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※該当する資格の□に✓をつける</w:t>
            </w:r>
          </w:p>
        </w:tc>
      </w:tr>
      <w:tr w:rsidR="008A4F60" w14:paraId="2AA53764" w14:textId="77777777" w:rsidTr="00B5566C">
        <w:trPr>
          <w:trHeight w:val="692"/>
        </w:trPr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C796" w14:textId="77777777" w:rsidR="008A4F60" w:rsidRDefault="008A4F60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4CC95F7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会員番号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A201B7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kern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D28B348" w14:textId="77777777" w:rsidR="00D53830" w:rsidRDefault="00D538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資格</w:t>
            </w:r>
          </w:p>
          <w:p w14:paraId="0D7296EB" w14:textId="77777777" w:rsidR="008A4F60" w:rsidRDefault="008A4F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有効期限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0146CF9" w14:textId="566B7412" w:rsidR="008A4F60" w:rsidRDefault="008A4F6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西暦　　　</w:t>
            </w:r>
            <w:r w:rsidR="00B5566C">
              <w:rPr>
                <w:rFonts w:cs="ＭＳ 明朝" w:hint="eastAsia"/>
                <w:kern w:val="2"/>
                <w:sz w:val="18"/>
                <w:szCs w:val="18"/>
              </w:rPr>
              <w:t xml:space="preserve"> </w:t>
            </w:r>
            <w:r w:rsidR="00B5566C">
              <w:rPr>
                <w:rFonts w:cs="ＭＳ 明朝"/>
                <w:kern w:val="2"/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年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B5566C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月</w:t>
            </w:r>
          </w:p>
        </w:tc>
      </w:tr>
      <w:tr w:rsidR="00B5566C" w14:paraId="7174E2D5" w14:textId="77777777" w:rsidTr="00B5566C">
        <w:trPr>
          <w:trHeight w:val="61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D43E" w14:textId="77777777" w:rsidR="00B5566C" w:rsidRPr="00E62427" w:rsidRDefault="00B5566C" w:rsidP="00B5566C">
            <w:pPr>
              <w:widowControl/>
              <w:overflowPunct/>
              <w:adjustRightInd/>
              <w:jc w:val="center"/>
              <w:rPr>
                <w:rFonts w:ascii="ＭＳ 明朝" w:cs="ＭＳ 明朝"/>
                <w:spacing w:val="-4"/>
                <w:kern w:val="2"/>
                <w:sz w:val="18"/>
                <w:szCs w:val="18"/>
              </w:rPr>
            </w:pPr>
            <w:r w:rsidRPr="00E62427">
              <w:rPr>
                <w:rFonts w:ascii="ＭＳ 明朝" w:cs="ＭＳ 明朝" w:hint="eastAsia"/>
                <w:spacing w:val="-4"/>
                <w:kern w:val="2"/>
                <w:sz w:val="18"/>
                <w:szCs w:val="18"/>
              </w:rPr>
              <w:t>氏</w:t>
            </w:r>
            <w:r>
              <w:rPr>
                <w:rFonts w:ascii="ＭＳ 明朝" w:cs="ＭＳ 明朝" w:hint="eastAsia"/>
                <w:spacing w:val="-4"/>
                <w:kern w:val="2"/>
                <w:sz w:val="18"/>
                <w:szCs w:val="18"/>
              </w:rPr>
              <w:t xml:space="preserve"> </w:t>
            </w:r>
            <w:r w:rsidRPr="00E62427">
              <w:rPr>
                <w:rFonts w:ascii="ＭＳ 明朝" w:cs="ＭＳ 明朝" w:hint="eastAsia"/>
                <w:spacing w:val="-4"/>
                <w:kern w:val="2"/>
                <w:sz w:val="18"/>
                <w:szCs w:val="18"/>
              </w:rPr>
              <w:t xml:space="preserve">　名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DC609DB" w14:textId="75D466DF" w:rsidR="00B5566C" w:rsidRDefault="00B556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int="eastAsia"/>
                <w:spacing w:val="-4"/>
                <w:kern w:val="2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/>
                <w:spacing w:val="-4"/>
                <w:kern w:val="2"/>
                <w:sz w:val="18"/>
                <w:szCs w:val="18"/>
              </w:rPr>
              <w:t xml:space="preserve">                                </w:t>
            </w:r>
            <w:r>
              <w:rPr>
                <w:rFonts w:ascii="ＭＳ 明朝" w:hint="eastAsia"/>
                <w:spacing w:val="-4"/>
                <w:kern w:val="2"/>
                <w:sz w:val="18"/>
                <w:szCs w:val="18"/>
              </w:rPr>
              <w:t xml:space="preserve">　　　　</w:t>
            </w:r>
            <w:r w:rsidRPr="00E62427">
              <w:rPr>
                <w:rFonts w:ascii="ＭＳ 明朝" w:hint="eastAsia"/>
                <w:spacing w:val="-4"/>
                <w:kern w:val="2"/>
                <w:sz w:val="18"/>
                <w:szCs w:val="18"/>
              </w:rPr>
              <w:t>印</w:t>
            </w:r>
          </w:p>
        </w:tc>
      </w:tr>
      <w:tr w:rsidR="007F1B0E" w14:paraId="657C6D92" w14:textId="77777777" w:rsidTr="00B5566C">
        <w:trPr>
          <w:trHeight w:val="61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0223" w14:textId="77777777" w:rsidR="007F1B0E" w:rsidRDefault="007F1B0E" w:rsidP="00B5566C">
            <w:pPr>
              <w:widowControl/>
              <w:overflowPunct/>
              <w:adjustRightInd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TEL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271BCD4" w14:textId="77777777" w:rsidR="007F1B0E" w:rsidRDefault="007F1B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065C8C4" w14:textId="77777777" w:rsidR="007F1B0E" w:rsidRDefault="007F1B0E" w:rsidP="00E624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8"/>
                <w:kern w:val="2"/>
                <w:sz w:val="16"/>
                <w:szCs w:val="16"/>
              </w:rPr>
              <w:t>E-mail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BD3C013" w14:textId="77777777" w:rsidR="007F1B0E" w:rsidRDefault="007F1B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</w:tbl>
    <w:p w14:paraId="003046C5" w14:textId="77777777" w:rsidR="008A4F60" w:rsidRPr="002B39D3" w:rsidRDefault="0015189B" w:rsidP="008A4F60">
      <w:pPr>
        <w:adjustRightInd/>
        <w:spacing w:line="366" w:lineRule="exact"/>
        <w:rPr>
          <w:rFonts w:ascii="ＭＳ 明朝" w:hAnsi="ＭＳ 明朝"/>
          <w:sz w:val="20"/>
          <w:szCs w:val="20"/>
        </w:rPr>
      </w:pPr>
      <w:r w:rsidRPr="002B39D3">
        <w:rPr>
          <w:rFonts w:ascii="ＭＳ 明朝" w:hAnsi="ＭＳ 明朝" w:hint="eastAsia"/>
          <w:sz w:val="20"/>
          <w:szCs w:val="20"/>
        </w:rPr>
        <w:t>対象となる継続単位取得手段（</w:t>
      </w:r>
      <w:r w:rsidR="00D22110" w:rsidRPr="002B39D3">
        <w:rPr>
          <w:rFonts w:ascii="ＭＳ 明朝" w:hAnsi="ＭＳ 明朝" w:hint="eastAsia"/>
          <w:sz w:val="20"/>
          <w:szCs w:val="20"/>
        </w:rPr>
        <w:t>項目６</w:t>
      </w:r>
      <w:r w:rsidRPr="002B39D3">
        <w:rPr>
          <w:rFonts w:ascii="ＭＳ 明朝" w:hAnsi="ＭＳ 明朝" w:hint="eastAsia"/>
          <w:sz w:val="20"/>
          <w:szCs w:val="20"/>
        </w:rPr>
        <w:t>「執筆、学会発表」の②</w:t>
      </w:r>
      <w:r w:rsidR="004050E9" w:rsidRPr="002B39D3">
        <w:rPr>
          <w:rFonts w:ascii="ＭＳ 明朝" w:hAnsi="ＭＳ 明朝" w:hint="eastAsia"/>
          <w:sz w:val="20"/>
          <w:szCs w:val="20"/>
        </w:rPr>
        <w:t>または</w:t>
      </w:r>
      <w:r w:rsidR="00DE4E65">
        <w:rPr>
          <w:rFonts w:ascii="ＭＳ 明朝" w:hAnsi="ＭＳ 明朝" w:hint="eastAsia"/>
          <w:sz w:val="20"/>
          <w:szCs w:val="20"/>
        </w:rPr>
        <w:t>③</w:t>
      </w:r>
      <w:r w:rsidRPr="002B39D3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216"/>
        <w:gridCol w:w="1852"/>
      </w:tblGrid>
      <w:tr w:rsidR="00B5566C" w:rsidRPr="002B39D3" w14:paraId="5C212608" w14:textId="77777777" w:rsidTr="00B5566C">
        <w:trPr>
          <w:trHeight w:val="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8849" w14:textId="77777777" w:rsidR="00B5566C" w:rsidRPr="002B39D3" w:rsidRDefault="00B5566C" w:rsidP="00E64EAB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取得</w:t>
            </w:r>
          </w:p>
          <w:p w14:paraId="660B4397" w14:textId="77777777" w:rsidR="00B5566C" w:rsidRPr="002B39D3" w:rsidRDefault="00B5566C" w:rsidP="00E64EAB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手段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E759" w14:textId="77777777" w:rsidR="00B5566C" w:rsidRPr="002B39D3" w:rsidRDefault="00B5566C" w:rsidP="00E64EAB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継続単位の取得手段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25F6" w14:textId="77777777" w:rsidR="00B5566C" w:rsidRPr="002B39D3" w:rsidRDefault="00B5566C" w:rsidP="00E64EAB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単位数</w:t>
            </w:r>
          </w:p>
        </w:tc>
      </w:tr>
      <w:tr w:rsidR="00B5566C" w:rsidRPr="002B39D3" w14:paraId="170585C9" w14:textId="77777777" w:rsidTr="00B5566C">
        <w:trPr>
          <w:trHeight w:val="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0A9" w14:textId="77777777" w:rsidR="00B5566C" w:rsidRPr="002B39D3" w:rsidRDefault="00B5566C" w:rsidP="00BE619D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 w:rsidRPr="002B39D3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6C1" w14:textId="77777777" w:rsidR="00B5566C" w:rsidRPr="002B39D3" w:rsidRDefault="00B5566C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  <w:color w:val="auto"/>
              </w:rPr>
            </w:pPr>
            <w:r w:rsidRPr="002B39D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学術論文(筆頭執筆者)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F45" w14:textId="77777777" w:rsidR="00B5566C" w:rsidRPr="002B39D3" w:rsidRDefault="00B5566C" w:rsidP="00C8232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</w:rPr>
            </w:pPr>
            <w:r w:rsidRPr="002B39D3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１編当たり５単位</w:t>
            </w:r>
          </w:p>
        </w:tc>
      </w:tr>
      <w:tr w:rsidR="00B5566C" w:rsidRPr="002B39D3" w14:paraId="710E0278" w14:textId="77777777" w:rsidTr="00B5566C">
        <w:trPr>
          <w:trHeight w:val="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DFC" w14:textId="77777777" w:rsidR="00B5566C" w:rsidRPr="002B39D3" w:rsidRDefault="00B5566C" w:rsidP="00BE619D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 w:rsidRPr="002B39D3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BD9E" w14:textId="77777777" w:rsidR="00B5566C" w:rsidRPr="002B39D3" w:rsidRDefault="00B5566C" w:rsidP="00322A90">
            <w:pPr>
              <w:adjustRightInd/>
              <w:spacing w:line="366" w:lineRule="exact"/>
              <w:jc w:val="left"/>
              <w:rPr>
                <w:rFonts w:ascii="ＭＳ 明朝" w:hAnsi="ＭＳ 明朝"/>
                <w:color w:val="auto"/>
              </w:rPr>
            </w:pPr>
            <w:r w:rsidRPr="002B39D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学術論文(共同研究者)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4C4" w14:textId="77777777" w:rsidR="00B5566C" w:rsidRPr="002B39D3" w:rsidRDefault="00B5566C" w:rsidP="00C8232B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</w:rPr>
            </w:pPr>
            <w:r w:rsidRPr="002B39D3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１編当たり３単位</w:t>
            </w:r>
          </w:p>
        </w:tc>
      </w:tr>
    </w:tbl>
    <w:p w14:paraId="4181ABC2" w14:textId="77777777" w:rsidR="004050E9" w:rsidRPr="002B39D3" w:rsidRDefault="004050E9" w:rsidP="008A4F60">
      <w:pPr>
        <w:adjustRightInd/>
        <w:rPr>
          <w:rFonts w:ascii="ＭＳ 明朝" w:hAnsi="ＭＳ 明朝"/>
          <w:color w:val="auto"/>
          <w:sz w:val="1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676"/>
        <w:gridCol w:w="2835"/>
        <w:gridCol w:w="2977"/>
      </w:tblGrid>
      <w:tr w:rsidR="003F7534" w:rsidRPr="004050E9" w14:paraId="15FA6314" w14:textId="77777777" w:rsidTr="0077573E">
        <w:trPr>
          <w:trHeight w:val="58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630" w14:textId="52138084" w:rsidR="00B5566C" w:rsidRPr="003D391D" w:rsidRDefault="003F7534" w:rsidP="003D391D">
            <w:pPr>
              <w:pStyle w:val="a8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いずれかに✓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FC4" w14:textId="77777777" w:rsidR="003F7534" w:rsidRDefault="00B1378B" w:rsidP="002B39D3">
            <w:pPr>
              <w:adjustRightInd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391D">
              <w:rPr>
                <w:rFonts w:ascii="ＭＳ 明朝" w:hAnsi="ＭＳ 明朝" w:hint="eastAsia"/>
                <w:sz w:val="18"/>
                <w:szCs w:val="18"/>
              </w:rPr>
              <w:t>著者（第1著者より</w:t>
            </w:r>
          </w:p>
          <w:p w14:paraId="2C9B25DC" w14:textId="4BD926A3" w:rsidR="00B5566C" w:rsidRDefault="00B1378B" w:rsidP="002B39D3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 w:rsidRPr="003D391D">
              <w:rPr>
                <w:rFonts w:ascii="ＭＳ 明朝" w:hAnsi="ＭＳ 明朝" w:hint="eastAsia"/>
                <w:sz w:val="18"/>
                <w:szCs w:val="18"/>
              </w:rPr>
              <w:t>順に記述）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5891" w14:textId="3FC61186" w:rsidR="00B5566C" w:rsidRPr="004050E9" w:rsidRDefault="00B5566C" w:rsidP="002B39D3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題名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2549" w14:textId="77777777" w:rsidR="003F7534" w:rsidRDefault="00B5566C" w:rsidP="007D3B50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掲載誌名、号・巻、</w:t>
            </w:r>
          </w:p>
          <w:p w14:paraId="0F35974F" w14:textId="613E3483" w:rsidR="00B5566C" w:rsidRPr="004050E9" w:rsidRDefault="00B5566C" w:rsidP="007D3B50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掲載ページ、発行年</w:t>
            </w:r>
            <w:r w:rsidR="003F7534">
              <w:rPr>
                <w:rFonts w:ascii="ＭＳ 明朝" w:hAnsi="ＭＳ 明朝" w:hint="eastAsia"/>
                <w:sz w:val="18"/>
              </w:rPr>
              <w:t>月</w:t>
            </w:r>
          </w:p>
        </w:tc>
      </w:tr>
      <w:tr w:rsidR="00763468" w:rsidRPr="004050E9" w14:paraId="027ADC34" w14:textId="77777777" w:rsidTr="00403750">
        <w:trPr>
          <w:trHeight w:val="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DBE3F" w14:textId="031A6A79" w:rsidR="00763468" w:rsidRDefault="00763468" w:rsidP="00763468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筆頭</w:t>
            </w:r>
          </w:p>
          <w:p w14:paraId="06DA97CE" w14:textId="0ED9EFE8" w:rsidR="00763468" w:rsidRPr="003F7534" w:rsidRDefault="00763468" w:rsidP="00763468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3F7534">
              <w:rPr>
                <w:rFonts w:ascii="ＭＳ 明朝" w:hAnsi="ＭＳ 明朝" w:hint="eastAsia"/>
                <w:sz w:val="20"/>
                <w:szCs w:val="20"/>
              </w:rPr>
              <w:t>共同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82265" w14:textId="77777777" w:rsidR="00763468" w:rsidRDefault="00763468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721E6E35" w14:textId="5FD5D84E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25830" w14:textId="77777777" w:rsidR="00763468" w:rsidRDefault="00763468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39977551" w14:textId="63AC5268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7F11A" w14:textId="77777777" w:rsidR="00763468" w:rsidRDefault="00763468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  <w:p w14:paraId="69191656" w14:textId="5A5E25AB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  <w:tr w:rsidR="00763468" w:rsidRPr="004050E9" w14:paraId="3C886898" w14:textId="77777777" w:rsidTr="00403750">
        <w:trPr>
          <w:trHeight w:val="20"/>
        </w:trPr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6FF" w14:textId="13E80FCF" w:rsidR="00763468" w:rsidRDefault="00763468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7573E">
              <w:rPr>
                <w:rFonts w:ascii="ＭＳ 明朝" w:hAnsi="ＭＳ 明朝" w:hint="eastAsia"/>
                <w:sz w:val="20"/>
                <w:szCs w:val="20"/>
              </w:rPr>
              <w:t xml:space="preserve"> 査読</w:t>
            </w:r>
            <w:r>
              <w:rPr>
                <w:rFonts w:ascii="ＭＳ 明朝" w:hAnsi="ＭＳ 明朝" w:hint="eastAsia"/>
                <w:sz w:val="20"/>
                <w:szCs w:val="20"/>
              </w:rPr>
              <w:t>あり</w:t>
            </w:r>
          </w:p>
          <w:p w14:paraId="0B0D36A1" w14:textId="48B334F7" w:rsidR="00763468" w:rsidRPr="003F7534" w:rsidRDefault="00763468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7573E">
              <w:rPr>
                <w:rFonts w:ascii="ＭＳ 明朝" w:hAnsi="ＭＳ 明朝" w:hint="eastAsia"/>
                <w:sz w:val="20"/>
                <w:szCs w:val="20"/>
              </w:rPr>
              <w:t xml:space="preserve"> 査読</w:t>
            </w:r>
            <w:r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C02" w14:textId="77777777" w:rsidR="00763468" w:rsidRPr="003F7534" w:rsidRDefault="00763468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113" w14:textId="77777777" w:rsidR="00763468" w:rsidRPr="003F7534" w:rsidRDefault="00763468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029" w14:textId="77777777" w:rsidR="00763468" w:rsidRPr="003F7534" w:rsidRDefault="00763468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  <w:tr w:rsidR="0077573E" w:rsidRPr="004050E9" w14:paraId="2A7B018F" w14:textId="77777777" w:rsidTr="00403750">
        <w:trPr>
          <w:trHeight w:val="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D3AD3" w14:textId="6895EFA5" w:rsidR="0077573E" w:rsidRDefault="0077573E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筆頭</w:t>
            </w:r>
          </w:p>
          <w:p w14:paraId="24CCDBA3" w14:textId="2D83C4AC" w:rsidR="0077573E" w:rsidRPr="004050E9" w:rsidRDefault="0077573E" w:rsidP="0077573E">
            <w:pPr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3F7534">
              <w:rPr>
                <w:rFonts w:ascii="ＭＳ 明朝" w:hAnsi="ＭＳ 明朝" w:hint="eastAsia"/>
                <w:sz w:val="20"/>
                <w:szCs w:val="20"/>
              </w:rPr>
              <w:t>共同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B910E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30DC625A" w14:textId="3F49666F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17F2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06114FD2" w14:textId="5128B308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3AB7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  <w:p w14:paraId="4D289F7B" w14:textId="57C850D1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  <w:tr w:rsidR="0077573E" w:rsidRPr="004050E9" w14:paraId="328CFBCC" w14:textId="77777777" w:rsidTr="00403750">
        <w:trPr>
          <w:trHeight w:val="20"/>
        </w:trPr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381" w14:textId="77777777" w:rsidR="0077573E" w:rsidRDefault="0077573E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査読あり</w:t>
            </w:r>
          </w:p>
          <w:p w14:paraId="52534377" w14:textId="43526361" w:rsidR="0077573E" w:rsidRPr="004050E9" w:rsidRDefault="0077573E" w:rsidP="0077573E">
            <w:pPr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査読なし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CA9" w14:textId="77777777" w:rsidR="0077573E" w:rsidRPr="003F7534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6D5" w14:textId="77777777" w:rsidR="0077573E" w:rsidRPr="003F7534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163" w14:textId="77777777" w:rsidR="0077573E" w:rsidRPr="003F7534" w:rsidRDefault="0077573E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  <w:tr w:rsidR="0077573E" w:rsidRPr="004050E9" w14:paraId="5402B922" w14:textId="77777777" w:rsidTr="00403750">
        <w:trPr>
          <w:trHeight w:val="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1F20A" w14:textId="72161C53" w:rsidR="0077573E" w:rsidRDefault="0077573E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筆頭</w:t>
            </w:r>
          </w:p>
          <w:p w14:paraId="5C617A3F" w14:textId="0228B605" w:rsidR="0077573E" w:rsidRDefault="0077573E" w:rsidP="0077573E">
            <w:pPr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3F7534">
              <w:rPr>
                <w:rFonts w:ascii="ＭＳ 明朝" w:hAnsi="ＭＳ 明朝" w:hint="eastAsia"/>
                <w:sz w:val="20"/>
                <w:szCs w:val="20"/>
              </w:rPr>
              <w:t>共同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E634B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0B2A3155" w14:textId="07C661B0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2E8C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  <w:p w14:paraId="0C509DAF" w14:textId="37542397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9C39" w14:textId="77777777" w:rsidR="0077573E" w:rsidRDefault="0077573E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  <w:p w14:paraId="1B818CC9" w14:textId="669490C4" w:rsidR="006C79C2" w:rsidRPr="003F7534" w:rsidRDefault="006C79C2" w:rsidP="00403750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  <w:tr w:rsidR="0077573E" w:rsidRPr="004050E9" w14:paraId="24528001" w14:textId="77777777" w:rsidTr="0077573E">
        <w:trPr>
          <w:trHeight w:val="652"/>
        </w:trPr>
        <w:tc>
          <w:tcPr>
            <w:tcW w:w="1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AD4" w14:textId="77777777" w:rsidR="0077573E" w:rsidRDefault="0077573E" w:rsidP="0077573E">
            <w:pPr>
              <w:adjustRightIn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査読あり</w:t>
            </w:r>
          </w:p>
          <w:p w14:paraId="1838490E" w14:textId="7FA1168C" w:rsidR="0077573E" w:rsidRDefault="0077573E" w:rsidP="0077573E">
            <w:pPr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査読なし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C20" w14:textId="77777777" w:rsidR="0077573E" w:rsidRPr="003F7534" w:rsidRDefault="0077573E" w:rsidP="0077573E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0C0" w14:textId="77777777" w:rsidR="0077573E" w:rsidRPr="003F7534" w:rsidRDefault="0077573E" w:rsidP="0077573E">
            <w:pPr>
              <w:adjustRightInd/>
              <w:spacing w:line="366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985" w14:textId="77777777" w:rsidR="0077573E" w:rsidRPr="003F7534" w:rsidRDefault="0077573E" w:rsidP="0077573E">
            <w:pPr>
              <w:adjustRightInd/>
              <w:spacing w:line="366" w:lineRule="exact"/>
              <w:rPr>
                <w:rFonts w:ascii="ＭＳ 明朝" w:hAnsi="ＭＳ 明朝"/>
                <w:color w:val="auto"/>
              </w:rPr>
            </w:pPr>
          </w:p>
        </w:tc>
      </w:tr>
    </w:tbl>
    <w:p w14:paraId="579751C5" w14:textId="77777777" w:rsidR="006C79C2" w:rsidRDefault="006C79C2" w:rsidP="0053400E">
      <w:pPr>
        <w:adjustRightInd/>
        <w:rPr>
          <w:rFonts w:ascii="ＭＳ 明朝" w:hAnsi="ＭＳ 明朝"/>
          <w:color w:val="auto"/>
          <w:sz w:val="20"/>
          <w:szCs w:val="20"/>
        </w:rPr>
      </w:pPr>
    </w:p>
    <w:p w14:paraId="1D1E23C3" w14:textId="5C2376F4" w:rsidR="00E56401" w:rsidRDefault="00E56401" w:rsidP="0053400E">
      <w:pPr>
        <w:adjustRightInd/>
        <w:rPr>
          <w:rFonts w:ascii="ＭＳ 明朝" w:hAnsi="ＭＳ 明朝"/>
          <w:color w:val="auto"/>
          <w:sz w:val="20"/>
          <w:szCs w:val="20"/>
        </w:rPr>
      </w:pPr>
      <w:r>
        <w:rPr>
          <w:rFonts w:ascii="ＭＳ 明朝" w:hAnsi="ＭＳ 明朝" w:hint="eastAsia"/>
          <w:color w:val="auto"/>
          <w:sz w:val="20"/>
          <w:szCs w:val="20"/>
        </w:rPr>
        <w:t>※スポーツ医</w:t>
      </w:r>
      <w:r w:rsidR="006C79C2">
        <w:rPr>
          <w:rFonts w:ascii="ＭＳ 明朝" w:hAnsi="ＭＳ 明朝" w:hint="eastAsia"/>
          <w:color w:val="auto"/>
          <w:sz w:val="20"/>
          <w:szCs w:val="20"/>
        </w:rPr>
        <w:t>・</w:t>
      </w:r>
      <w:r>
        <w:rPr>
          <w:rFonts w:ascii="ＭＳ 明朝" w:hAnsi="ＭＳ 明朝" w:hint="eastAsia"/>
          <w:color w:val="auto"/>
          <w:sz w:val="20"/>
          <w:szCs w:val="20"/>
        </w:rPr>
        <w:t>科学分野に関する学術論文に限ります</w:t>
      </w:r>
    </w:p>
    <w:p w14:paraId="284EA7AA" w14:textId="6A57396C" w:rsidR="0053400E" w:rsidRPr="00E377EC" w:rsidRDefault="00EB6301" w:rsidP="006C79C2">
      <w:pPr>
        <w:adjustRightInd/>
        <w:ind w:left="202" w:hangingChars="100" w:hanging="202"/>
        <w:rPr>
          <w:rStyle w:val="apple-converted-space"/>
          <w:rFonts w:ascii="ＭＳ 明朝" w:hAnsi="ＭＳ 明朝"/>
          <w:sz w:val="20"/>
          <w:szCs w:val="20"/>
        </w:rPr>
      </w:pPr>
      <w:r w:rsidRPr="002B39D3">
        <w:rPr>
          <w:rFonts w:ascii="ＭＳ 明朝" w:hAnsi="ＭＳ 明朝" w:hint="eastAsia"/>
          <w:color w:val="auto"/>
          <w:sz w:val="20"/>
          <w:szCs w:val="20"/>
        </w:rPr>
        <w:t>※</w:t>
      </w:r>
      <w:r w:rsidR="0015399B" w:rsidRPr="00C8232B">
        <w:rPr>
          <w:rFonts w:cs="ＭＳ 明朝" w:hint="eastAsia"/>
          <w:sz w:val="20"/>
          <w:szCs w:val="20"/>
          <w:u w:val="single"/>
        </w:rPr>
        <w:t>筆頭</w:t>
      </w:r>
      <w:r w:rsidR="0053400E" w:rsidRPr="00C8232B">
        <w:rPr>
          <w:rFonts w:cs="ＭＳ 明朝" w:hint="eastAsia"/>
          <w:sz w:val="20"/>
          <w:szCs w:val="20"/>
          <w:u w:val="single"/>
        </w:rPr>
        <w:t>執筆者または</w:t>
      </w:r>
      <w:r w:rsidR="00D53830" w:rsidRPr="00C8232B">
        <w:rPr>
          <w:rFonts w:cs="ＭＳ 明朝" w:hint="eastAsia"/>
          <w:sz w:val="20"/>
          <w:szCs w:val="20"/>
          <w:u w:val="single"/>
        </w:rPr>
        <w:t>共同</w:t>
      </w:r>
      <w:r w:rsidR="0053400E" w:rsidRPr="00C8232B">
        <w:rPr>
          <w:rFonts w:cs="ＭＳ 明朝" w:hint="eastAsia"/>
          <w:sz w:val="20"/>
          <w:szCs w:val="20"/>
          <w:u w:val="single"/>
        </w:rPr>
        <w:t>研究者であることを証明する資料</w:t>
      </w:r>
      <w:r w:rsidR="006C79C2">
        <w:rPr>
          <w:rFonts w:ascii="ＭＳ 明朝" w:hAnsi="ＭＳ 明朝" w:cs="メイリオ" w:hint="eastAsia"/>
          <w:color w:val="auto"/>
          <w:sz w:val="20"/>
          <w:szCs w:val="20"/>
          <w:u w:val="single"/>
        </w:rPr>
        <w:t>（</w:t>
      </w:r>
      <w:r w:rsidR="0053400E" w:rsidRPr="00C8232B">
        <w:rPr>
          <w:rFonts w:ascii="ＭＳ 明朝" w:hAnsi="ＭＳ 明朝" w:hint="eastAsia"/>
          <w:sz w:val="20"/>
          <w:szCs w:val="20"/>
          <w:u w:val="single"/>
        </w:rPr>
        <w:t>論文名および著者名が記されているページ</w:t>
      </w:r>
      <w:r w:rsidR="00E377EC" w:rsidRPr="00C8232B">
        <w:rPr>
          <w:rFonts w:ascii="ＭＳ 明朝" w:hAnsi="ＭＳ 明朝" w:hint="eastAsia"/>
          <w:sz w:val="20"/>
          <w:szCs w:val="20"/>
          <w:u w:val="single"/>
        </w:rPr>
        <w:t>等</w:t>
      </w:r>
      <w:r w:rsidR="006C79C2">
        <w:rPr>
          <w:rFonts w:ascii="ＭＳ 明朝" w:hAnsi="ＭＳ 明朝" w:hint="eastAsia"/>
          <w:sz w:val="20"/>
          <w:szCs w:val="20"/>
          <w:u w:val="single"/>
        </w:rPr>
        <w:t>）</w:t>
      </w:r>
      <w:r w:rsidR="00C8232B" w:rsidRPr="00C8232B">
        <w:rPr>
          <w:rStyle w:val="apple-converted-space"/>
          <w:rFonts w:ascii="ＭＳ 明朝" w:hAnsi="ＭＳ 明朝" w:cs="メイリオ" w:hint="eastAsia"/>
          <w:color w:val="auto"/>
          <w:sz w:val="20"/>
          <w:szCs w:val="20"/>
          <w:u w:val="single"/>
        </w:rPr>
        <w:t>と学会誌等の発行日が分かるページ</w:t>
      </w:r>
      <w:r w:rsidR="006C79C2" w:rsidRPr="006C79C2">
        <w:rPr>
          <w:rStyle w:val="apple-converted-space"/>
          <w:rFonts w:ascii="ＭＳ 明朝" w:hAnsi="ＭＳ 明朝" w:cs="メイリオ" w:hint="eastAsia"/>
          <w:color w:val="auto"/>
          <w:sz w:val="20"/>
          <w:szCs w:val="20"/>
        </w:rPr>
        <w:t>（いずれも</w:t>
      </w:r>
      <w:r w:rsidR="00C8232B" w:rsidRPr="006C79C2">
        <w:rPr>
          <w:rStyle w:val="apple-converted-space"/>
          <w:rFonts w:ascii="ＭＳ 明朝" w:hAnsi="ＭＳ 明朝" w:cs="メイリオ" w:hint="eastAsia"/>
          <w:color w:val="auto"/>
          <w:sz w:val="20"/>
          <w:szCs w:val="20"/>
        </w:rPr>
        <w:t>コピー</w:t>
      </w:r>
      <w:r w:rsidR="006C79C2" w:rsidRPr="006C79C2">
        <w:rPr>
          <w:rStyle w:val="apple-converted-space"/>
          <w:rFonts w:ascii="ＭＳ 明朝" w:hAnsi="ＭＳ 明朝" w:cs="メイリオ" w:hint="eastAsia"/>
          <w:color w:val="auto"/>
          <w:sz w:val="20"/>
          <w:szCs w:val="20"/>
        </w:rPr>
        <w:t>可）</w:t>
      </w:r>
      <w:r w:rsidR="00262F15" w:rsidRPr="002B39D3">
        <w:rPr>
          <w:rStyle w:val="apple-converted-space"/>
          <w:rFonts w:ascii="ＭＳ 明朝" w:hAnsi="ＭＳ 明朝" w:cs="メイリオ" w:hint="eastAsia"/>
          <w:color w:val="auto"/>
          <w:sz w:val="20"/>
          <w:szCs w:val="20"/>
        </w:rPr>
        <w:t>を添えてご提出ください</w:t>
      </w:r>
    </w:p>
    <w:p w14:paraId="6B2A4B06" w14:textId="36C793F7" w:rsidR="00E56401" w:rsidRPr="006C79C2" w:rsidRDefault="006362F1" w:rsidP="00E62427">
      <w:pPr>
        <w:adjustRightInd/>
        <w:rPr>
          <w:rFonts w:ascii="ＭＳ 明朝" w:hAnsi="ＭＳ 明朝"/>
          <w:sz w:val="20"/>
          <w:szCs w:val="20"/>
        </w:rPr>
      </w:pPr>
      <w:r w:rsidRPr="0053400E">
        <w:rPr>
          <w:rFonts w:ascii="ＭＳ 明朝" w:hAnsi="ＭＳ 明朝" w:hint="eastAsia"/>
          <w:sz w:val="20"/>
          <w:szCs w:val="20"/>
        </w:rPr>
        <w:t>※</w:t>
      </w:r>
      <w:r w:rsidR="006C79C2">
        <w:rPr>
          <w:rFonts w:ascii="ＭＳ 明朝" w:hAnsi="ＭＳ 明朝" w:hint="eastAsia"/>
          <w:sz w:val="20"/>
          <w:szCs w:val="20"/>
        </w:rPr>
        <w:t>記入欄が不足する</w:t>
      </w:r>
      <w:r w:rsidRPr="0053400E">
        <w:rPr>
          <w:rFonts w:ascii="ＭＳ 明朝" w:hAnsi="ＭＳ 明朝" w:hint="eastAsia"/>
          <w:sz w:val="20"/>
          <w:szCs w:val="20"/>
        </w:rPr>
        <w:t>場合</w:t>
      </w:r>
      <w:r w:rsidR="006C79C2">
        <w:rPr>
          <w:rFonts w:ascii="ＭＳ 明朝" w:hAnsi="ＭＳ 明朝" w:hint="eastAsia"/>
          <w:sz w:val="20"/>
          <w:szCs w:val="20"/>
        </w:rPr>
        <w:t>には適宜欄を追加するか、同じ書類を複数枚</w:t>
      </w:r>
      <w:r w:rsidRPr="0053400E">
        <w:rPr>
          <w:rFonts w:ascii="ＭＳ 明朝" w:hAnsi="ＭＳ 明朝" w:hint="eastAsia"/>
          <w:sz w:val="20"/>
          <w:szCs w:val="20"/>
        </w:rPr>
        <w:t>ご使用</w:t>
      </w:r>
      <w:r w:rsidR="00D53830">
        <w:rPr>
          <w:rFonts w:ascii="ＭＳ 明朝" w:hAnsi="ＭＳ 明朝" w:hint="eastAsia"/>
          <w:sz w:val="20"/>
          <w:szCs w:val="20"/>
        </w:rPr>
        <w:t>くだ</w:t>
      </w:r>
      <w:r w:rsidRPr="0053400E">
        <w:rPr>
          <w:rFonts w:ascii="ＭＳ 明朝" w:hAnsi="ＭＳ 明朝" w:hint="eastAsia"/>
          <w:sz w:val="20"/>
          <w:szCs w:val="20"/>
        </w:rPr>
        <w:t>さい</w:t>
      </w:r>
    </w:p>
    <w:sectPr w:rsidR="00E56401" w:rsidRPr="006C79C2" w:rsidSect="00E56401">
      <w:footerReference w:type="even" r:id="rId8"/>
      <w:footerReference w:type="default" r:id="rId9"/>
      <w:type w:val="continuous"/>
      <w:pgSz w:w="11906" w:h="16838" w:code="9"/>
      <w:pgMar w:top="1134" w:right="1077" w:bottom="1134" w:left="1077" w:header="720" w:footer="720" w:gutter="0"/>
      <w:pgNumType w:start="0"/>
      <w:cols w:space="720"/>
      <w:noEndnote/>
      <w:titlePg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FE5A" w14:textId="77777777" w:rsidR="00A17CBE" w:rsidRDefault="00A17CBE">
      <w:r>
        <w:separator/>
      </w:r>
    </w:p>
  </w:endnote>
  <w:endnote w:type="continuationSeparator" w:id="0">
    <w:p w14:paraId="3E085FAE" w14:textId="77777777" w:rsidR="00A17CBE" w:rsidRDefault="00A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CD7D" w14:textId="77777777" w:rsidR="000D3575" w:rsidRDefault="000D3575" w:rsidP="004F38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1FE14A" w14:textId="77777777" w:rsidR="000D3575" w:rsidRDefault="000D35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DA43" w14:textId="77777777" w:rsidR="000D3575" w:rsidRDefault="000D3575" w:rsidP="00667E5B">
    <w:pPr>
      <w:framePr w:wrap="around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0D1B" w14:textId="77777777" w:rsidR="00A17CBE" w:rsidRDefault="00A17C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431C1E" w14:textId="77777777" w:rsidR="00A17CBE" w:rsidRDefault="00A1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151"/>
    <w:multiLevelType w:val="hybridMultilevel"/>
    <w:tmpl w:val="002C1556"/>
    <w:lvl w:ilvl="0" w:tplc="2E6C63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671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8"/>
    <w:rsid w:val="00011C19"/>
    <w:rsid w:val="000159D4"/>
    <w:rsid w:val="00055BB7"/>
    <w:rsid w:val="00070BA2"/>
    <w:rsid w:val="0007141D"/>
    <w:rsid w:val="00080640"/>
    <w:rsid w:val="000D3575"/>
    <w:rsid w:val="00127C80"/>
    <w:rsid w:val="0013343F"/>
    <w:rsid w:val="0015189B"/>
    <w:rsid w:val="0015399B"/>
    <w:rsid w:val="00160B57"/>
    <w:rsid w:val="00163CA9"/>
    <w:rsid w:val="001714EF"/>
    <w:rsid w:val="001741B9"/>
    <w:rsid w:val="001B2E16"/>
    <w:rsid w:val="001B6D76"/>
    <w:rsid w:val="001C13FB"/>
    <w:rsid w:val="001D51DC"/>
    <w:rsid w:val="002257BD"/>
    <w:rsid w:val="00226B43"/>
    <w:rsid w:val="00230AE3"/>
    <w:rsid w:val="0026267E"/>
    <w:rsid w:val="00262F15"/>
    <w:rsid w:val="0027496B"/>
    <w:rsid w:val="00281A14"/>
    <w:rsid w:val="002861F5"/>
    <w:rsid w:val="002B39D3"/>
    <w:rsid w:val="002E5263"/>
    <w:rsid w:val="00322A90"/>
    <w:rsid w:val="00347DEB"/>
    <w:rsid w:val="003810D9"/>
    <w:rsid w:val="003905A8"/>
    <w:rsid w:val="0039237B"/>
    <w:rsid w:val="003A21B8"/>
    <w:rsid w:val="003A7A97"/>
    <w:rsid w:val="003A7BD6"/>
    <w:rsid w:val="003D391D"/>
    <w:rsid w:val="003F4E65"/>
    <w:rsid w:val="003F53EE"/>
    <w:rsid w:val="003F7534"/>
    <w:rsid w:val="00403750"/>
    <w:rsid w:val="004045C8"/>
    <w:rsid w:val="004050E9"/>
    <w:rsid w:val="00405E15"/>
    <w:rsid w:val="00443FB0"/>
    <w:rsid w:val="004554AB"/>
    <w:rsid w:val="004819D3"/>
    <w:rsid w:val="00482B5E"/>
    <w:rsid w:val="004C4A3E"/>
    <w:rsid w:val="004C72C8"/>
    <w:rsid w:val="004F38E3"/>
    <w:rsid w:val="004F6948"/>
    <w:rsid w:val="005101D4"/>
    <w:rsid w:val="005114DC"/>
    <w:rsid w:val="00521213"/>
    <w:rsid w:val="0053400E"/>
    <w:rsid w:val="00583A3F"/>
    <w:rsid w:val="00584CFC"/>
    <w:rsid w:val="005879A4"/>
    <w:rsid w:val="00590F26"/>
    <w:rsid w:val="00592527"/>
    <w:rsid w:val="005B1F94"/>
    <w:rsid w:val="005B464D"/>
    <w:rsid w:val="005B4A3E"/>
    <w:rsid w:val="005B63E7"/>
    <w:rsid w:val="005D3B98"/>
    <w:rsid w:val="005D3BB0"/>
    <w:rsid w:val="005E20E2"/>
    <w:rsid w:val="005E2DEF"/>
    <w:rsid w:val="00600AD0"/>
    <w:rsid w:val="00612DE3"/>
    <w:rsid w:val="00634728"/>
    <w:rsid w:val="006362F1"/>
    <w:rsid w:val="00640722"/>
    <w:rsid w:val="0065253B"/>
    <w:rsid w:val="00655531"/>
    <w:rsid w:val="00667E5B"/>
    <w:rsid w:val="00675CD4"/>
    <w:rsid w:val="00686389"/>
    <w:rsid w:val="006A07D1"/>
    <w:rsid w:val="006B58C6"/>
    <w:rsid w:val="006C79C2"/>
    <w:rsid w:val="006D38FA"/>
    <w:rsid w:val="00705BE1"/>
    <w:rsid w:val="007067F2"/>
    <w:rsid w:val="007121DE"/>
    <w:rsid w:val="00714834"/>
    <w:rsid w:val="00727294"/>
    <w:rsid w:val="007371AF"/>
    <w:rsid w:val="007569AE"/>
    <w:rsid w:val="0076179D"/>
    <w:rsid w:val="00763468"/>
    <w:rsid w:val="0077573E"/>
    <w:rsid w:val="00775C0A"/>
    <w:rsid w:val="00777258"/>
    <w:rsid w:val="00781F36"/>
    <w:rsid w:val="00797D46"/>
    <w:rsid w:val="007A4DB9"/>
    <w:rsid w:val="007B0E9C"/>
    <w:rsid w:val="007B65AF"/>
    <w:rsid w:val="007B6A12"/>
    <w:rsid w:val="007D3B50"/>
    <w:rsid w:val="007E01EB"/>
    <w:rsid w:val="007E767C"/>
    <w:rsid w:val="007F1B0E"/>
    <w:rsid w:val="00831315"/>
    <w:rsid w:val="00863398"/>
    <w:rsid w:val="00880FAC"/>
    <w:rsid w:val="0088791B"/>
    <w:rsid w:val="008A030A"/>
    <w:rsid w:val="008A4F60"/>
    <w:rsid w:val="008B45F0"/>
    <w:rsid w:val="008D6034"/>
    <w:rsid w:val="008E4577"/>
    <w:rsid w:val="008E4F07"/>
    <w:rsid w:val="009009CD"/>
    <w:rsid w:val="00925051"/>
    <w:rsid w:val="00936A39"/>
    <w:rsid w:val="00940D12"/>
    <w:rsid w:val="009639C6"/>
    <w:rsid w:val="00972673"/>
    <w:rsid w:val="009A66D1"/>
    <w:rsid w:val="009D0B30"/>
    <w:rsid w:val="009D26B7"/>
    <w:rsid w:val="009D6B1C"/>
    <w:rsid w:val="00A01153"/>
    <w:rsid w:val="00A02E8A"/>
    <w:rsid w:val="00A11CDA"/>
    <w:rsid w:val="00A17CBE"/>
    <w:rsid w:val="00A23E40"/>
    <w:rsid w:val="00A717D8"/>
    <w:rsid w:val="00A76742"/>
    <w:rsid w:val="00A76F4F"/>
    <w:rsid w:val="00A82E89"/>
    <w:rsid w:val="00A83DAD"/>
    <w:rsid w:val="00A87A3B"/>
    <w:rsid w:val="00AA1678"/>
    <w:rsid w:val="00AB2F05"/>
    <w:rsid w:val="00AC2654"/>
    <w:rsid w:val="00AC41C1"/>
    <w:rsid w:val="00AD2C31"/>
    <w:rsid w:val="00AF05C5"/>
    <w:rsid w:val="00AF1394"/>
    <w:rsid w:val="00B11850"/>
    <w:rsid w:val="00B1378B"/>
    <w:rsid w:val="00B32182"/>
    <w:rsid w:val="00B406C8"/>
    <w:rsid w:val="00B40F72"/>
    <w:rsid w:val="00B4228E"/>
    <w:rsid w:val="00B5566C"/>
    <w:rsid w:val="00BE619D"/>
    <w:rsid w:val="00BF3334"/>
    <w:rsid w:val="00C00D80"/>
    <w:rsid w:val="00C31DCA"/>
    <w:rsid w:val="00C479A2"/>
    <w:rsid w:val="00C507E9"/>
    <w:rsid w:val="00C8232B"/>
    <w:rsid w:val="00CA2A76"/>
    <w:rsid w:val="00CC0E46"/>
    <w:rsid w:val="00CD6D38"/>
    <w:rsid w:val="00CF5768"/>
    <w:rsid w:val="00CF7958"/>
    <w:rsid w:val="00D0649D"/>
    <w:rsid w:val="00D22090"/>
    <w:rsid w:val="00D22110"/>
    <w:rsid w:val="00D353DE"/>
    <w:rsid w:val="00D36277"/>
    <w:rsid w:val="00D52227"/>
    <w:rsid w:val="00D53830"/>
    <w:rsid w:val="00D549E4"/>
    <w:rsid w:val="00D64BBF"/>
    <w:rsid w:val="00D74A34"/>
    <w:rsid w:val="00D76B24"/>
    <w:rsid w:val="00D87244"/>
    <w:rsid w:val="00D90BCE"/>
    <w:rsid w:val="00DA3327"/>
    <w:rsid w:val="00DB4003"/>
    <w:rsid w:val="00DD29C2"/>
    <w:rsid w:val="00DD720E"/>
    <w:rsid w:val="00DE18F5"/>
    <w:rsid w:val="00DE4E65"/>
    <w:rsid w:val="00DE6304"/>
    <w:rsid w:val="00E352BF"/>
    <w:rsid w:val="00E377EC"/>
    <w:rsid w:val="00E44B24"/>
    <w:rsid w:val="00E56401"/>
    <w:rsid w:val="00E62427"/>
    <w:rsid w:val="00E64EAB"/>
    <w:rsid w:val="00E750C8"/>
    <w:rsid w:val="00E94897"/>
    <w:rsid w:val="00E957CA"/>
    <w:rsid w:val="00EA0E38"/>
    <w:rsid w:val="00EA4BDA"/>
    <w:rsid w:val="00EA63BD"/>
    <w:rsid w:val="00EB6301"/>
    <w:rsid w:val="00ED1575"/>
    <w:rsid w:val="00ED4E3B"/>
    <w:rsid w:val="00ED57F3"/>
    <w:rsid w:val="00F048A5"/>
    <w:rsid w:val="00F05E93"/>
    <w:rsid w:val="00F22E01"/>
    <w:rsid w:val="00F46861"/>
    <w:rsid w:val="00F60B5A"/>
    <w:rsid w:val="00F665E3"/>
    <w:rsid w:val="00F73A28"/>
    <w:rsid w:val="00F74B57"/>
    <w:rsid w:val="00F87C43"/>
    <w:rsid w:val="00F90323"/>
    <w:rsid w:val="00F92C19"/>
    <w:rsid w:val="00FA6560"/>
    <w:rsid w:val="00FC3194"/>
    <w:rsid w:val="00FD4B5E"/>
    <w:rsid w:val="00FE2D6A"/>
    <w:rsid w:val="00FE663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726D"/>
  <w15:chartTrackingRefBased/>
  <w15:docId w15:val="{895087A4-6559-4267-9468-C6A4F4CD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D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5BE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66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7">
    <w:name w:val="page number"/>
    <w:uiPriority w:val="99"/>
    <w:rsid w:val="00667E5B"/>
    <w:rPr>
      <w:rFonts w:cs="Times New Roman"/>
    </w:rPr>
  </w:style>
  <w:style w:type="paragraph" w:styleId="a8">
    <w:name w:val="header"/>
    <w:basedOn w:val="a"/>
    <w:link w:val="a9"/>
    <w:unhideWhenUsed/>
    <w:rsid w:val="00714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14834"/>
    <w:rPr>
      <w:rFonts w:cs="Times New Roman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14834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locked/>
    <w:rsid w:val="00714834"/>
    <w:rPr>
      <w:rFonts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rsid w:val="00262F15"/>
  </w:style>
  <w:style w:type="paragraph" w:styleId="ac">
    <w:name w:val="List Paragraph"/>
    <w:basedOn w:val="a"/>
    <w:uiPriority w:val="34"/>
    <w:qFormat/>
    <w:rsid w:val="00B13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2DF8-D84B-44B4-9FA4-15CE8B2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日本トレーニング指導者協会認定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日本トレーニング指導者協会認定</dc:title>
  <dc:subject/>
  <dc:creator>JATI</dc:creator>
  <cp:keywords/>
  <cp:lastModifiedBy>渡辺</cp:lastModifiedBy>
  <cp:revision>3</cp:revision>
  <cp:lastPrinted>2022-04-08T13:21:00Z</cp:lastPrinted>
  <dcterms:created xsi:type="dcterms:W3CDTF">2022-04-08T13:22:00Z</dcterms:created>
  <dcterms:modified xsi:type="dcterms:W3CDTF">2022-04-11T02:48:00Z</dcterms:modified>
</cp:coreProperties>
</file>